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6" w:rsidRDefault="00385A16" w:rsidP="0038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16">
        <w:rPr>
          <w:rFonts w:ascii="Times New Roman" w:hAnsi="Times New Roman" w:cs="Times New Roman"/>
          <w:b/>
          <w:sz w:val="28"/>
          <w:szCs w:val="28"/>
        </w:rPr>
        <w:t>Стоимость вывоза ТБО (мусора) для населения в 2019 г</w:t>
      </w: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жителей многоквартирных домов- 68 руб. 78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жителя без НДС;</w:t>
      </w:r>
    </w:p>
    <w:p w:rsid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</w:p>
    <w:p w:rsidR="00385A16" w:rsidRP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5A16">
        <w:rPr>
          <w:rFonts w:ascii="Times New Roman" w:hAnsi="Times New Roman" w:cs="Times New Roman"/>
          <w:sz w:val="28"/>
          <w:szCs w:val="28"/>
        </w:rPr>
        <w:t xml:space="preserve">Для жителей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Pr="00385A16">
        <w:rPr>
          <w:rFonts w:ascii="Times New Roman" w:hAnsi="Times New Roman" w:cs="Times New Roman"/>
          <w:sz w:val="28"/>
          <w:szCs w:val="28"/>
        </w:rPr>
        <w:t xml:space="preserve">ных домов-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85A16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385A16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385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5A16">
        <w:rPr>
          <w:rFonts w:ascii="Times New Roman" w:hAnsi="Times New Roman" w:cs="Times New Roman"/>
          <w:sz w:val="28"/>
          <w:szCs w:val="28"/>
        </w:rPr>
        <w:t xml:space="preserve"> с 1 жителя без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385A16" w:rsidRDefault="00385A16" w:rsidP="00385A1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8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A16"/>
    <w:rsid w:val="0038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MultiDVD Team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2019-08-14T09:14:00Z</dcterms:created>
  <dcterms:modified xsi:type="dcterms:W3CDTF">2019-08-14T09:21:00Z</dcterms:modified>
</cp:coreProperties>
</file>